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9575" cy="51435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60D8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</w:t>
      </w:r>
      <w:r w:rsidRPr="00760D89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 xml:space="preserve">КРАСНОЯРСКИЙ  КРАЙ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АЧИНСКИЙ  РАЙОН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МАЛИНОВСКИЙ СЕЛЬСКИЙ   СОВЕТ  ДЕПУТАТОВ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8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1C08D5" w:rsidTr="00570AAF">
        <w:tc>
          <w:tcPr>
            <w:tcW w:w="3190" w:type="dxa"/>
          </w:tcPr>
          <w:p w:rsidR="00ED75FC" w:rsidRPr="001C08D5" w:rsidRDefault="00ED75FC" w:rsidP="00A2749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749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2749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1C08D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1C08D5" w:rsidRDefault="00ED75FC" w:rsidP="00A2749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760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№ </w:t>
            </w:r>
            <w:r w:rsidR="00A274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60D8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27499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1C08D5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75FC" w:rsidRPr="001C08D5" w:rsidRDefault="00ED75FC" w:rsidP="001C0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08D5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и дополнений в Решение </w:t>
      </w:r>
      <w:r w:rsidR="001C08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08D5">
        <w:rPr>
          <w:rFonts w:ascii="Times New Roman" w:hAnsi="Times New Roman" w:cs="Times New Roman"/>
          <w:b/>
          <w:bCs/>
          <w:sz w:val="24"/>
          <w:szCs w:val="24"/>
        </w:rPr>
        <w:t xml:space="preserve">Малиновского сельского Совета депутатов от 30 сентября 2013 года № 51-153Р </w:t>
      </w:r>
      <w:r w:rsidRPr="001C08D5">
        <w:rPr>
          <w:rFonts w:ascii="Times New Roman" w:hAnsi="Times New Roman" w:cs="Times New Roman"/>
          <w:b/>
          <w:sz w:val="24"/>
          <w:szCs w:val="24"/>
        </w:rPr>
        <w:t xml:space="preserve">«Об утверждении </w:t>
      </w:r>
      <w:r w:rsidR="001C0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8D5">
        <w:rPr>
          <w:rFonts w:ascii="Times New Roman" w:hAnsi="Times New Roman" w:cs="Times New Roman"/>
          <w:b/>
          <w:sz w:val="24"/>
          <w:szCs w:val="24"/>
        </w:rPr>
        <w:t>Положения  о системе оплаты труда работников муниципальных учреждений Малиновского сельсовета,</w:t>
      </w:r>
      <w:r w:rsidR="001C0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8D5">
        <w:rPr>
          <w:rFonts w:ascii="Times New Roman" w:hAnsi="Times New Roman" w:cs="Times New Roman"/>
          <w:b/>
          <w:sz w:val="24"/>
          <w:szCs w:val="24"/>
        </w:rPr>
        <w:t>финансируемых из сельского бюджета»</w:t>
      </w:r>
    </w:p>
    <w:p w:rsidR="00ED75FC" w:rsidRPr="001C08D5" w:rsidRDefault="00ED75FC" w:rsidP="00ED75F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ED75FC" w:rsidRDefault="00760D89" w:rsidP="00ED75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75FC" w:rsidRPr="00ED75FC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 Красноярского края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="00ED75FC" w:rsidRPr="00ED75F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="00ED75FC" w:rsidRPr="00ED75F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18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ED75FC" w:rsidRPr="00ED75F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1679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изменении в статью 4 Закона края «О системах оплаты труда работников краевых государственных учреждений</w:t>
      </w:r>
      <w:r w:rsidR="00ED75FC" w:rsidRPr="00ED75F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 руководствуясь статьями 20, 24 Устава Малиновского сельсовета,  Малиновский  сельский Совет депутатов  </w:t>
      </w:r>
      <w:r w:rsidR="00ED75FC" w:rsidRPr="00ED75FC">
        <w:rPr>
          <w:rFonts w:ascii="Times New Roman" w:hAnsi="Times New Roman" w:cs="Times New Roman"/>
          <w:b/>
          <w:sz w:val="24"/>
          <w:szCs w:val="24"/>
        </w:rPr>
        <w:t>РЕШИЛ</w:t>
      </w:r>
      <w:r w:rsidR="00ED75FC" w:rsidRPr="00ED75FC">
        <w:rPr>
          <w:rFonts w:ascii="Times New Roman" w:hAnsi="Times New Roman" w:cs="Times New Roman"/>
          <w:sz w:val="24"/>
          <w:szCs w:val="24"/>
        </w:rPr>
        <w:t>:</w:t>
      </w:r>
    </w:p>
    <w:p w:rsidR="00ED75FC" w:rsidRPr="00ED75FC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D75FC">
        <w:rPr>
          <w:rFonts w:ascii="Times New Roman" w:hAnsi="Times New Roman" w:cs="Times New Roman"/>
          <w:b/>
          <w:sz w:val="24"/>
          <w:szCs w:val="24"/>
        </w:rPr>
        <w:t>1.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Внести в   решение Малиновского сельского Совета депутатов </w:t>
      </w:r>
      <w:r w:rsidRPr="00ED75FC">
        <w:rPr>
          <w:rFonts w:ascii="Times New Roman" w:hAnsi="Times New Roman" w:cs="Times New Roman"/>
          <w:bCs/>
          <w:sz w:val="24"/>
          <w:szCs w:val="24"/>
        </w:rPr>
        <w:t xml:space="preserve">от 30 сентября 2013 года № 51-153Р </w:t>
      </w:r>
      <w:r w:rsidRPr="00ED75FC">
        <w:rPr>
          <w:rFonts w:ascii="Times New Roman" w:hAnsi="Times New Roman" w:cs="Times New Roman"/>
          <w:sz w:val="24"/>
          <w:szCs w:val="24"/>
        </w:rPr>
        <w:t>«Об утверждении Положения  о системе оплаты труда работников муниципальных учреждений Малиновского сельсовета, финансируемых из сельского бюджета» (в редакции решений от 30.10.2013г. № 52-168Р, от 24.10.2014 №61-198Р</w:t>
      </w:r>
      <w:r w:rsidR="00760D89">
        <w:rPr>
          <w:rFonts w:ascii="Times New Roman" w:hAnsi="Times New Roman" w:cs="Times New Roman"/>
          <w:sz w:val="24"/>
          <w:szCs w:val="24"/>
        </w:rPr>
        <w:t>, от 24.05.2018 №27-126Р</w:t>
      </w:r>
      <w:r w:rsidRPr="00ED75FC">
        <w:rPr>
          <w:rFonts w:ascii="Times New Roman" w:hAnsi="Times New Roman" w:cs="Times New Roman"/>
          <w:sz w:val="24"/>
          <w:szCs w:val="24"/>
        </w:rPr>
        <w:t xml:space="preserve">) следующее изменение: </w:t>
      </w:r>
    </w:p>
    <w:p w:rsidR="00ED75FC" w:rsidRPr="00ED75FC" w:rsidRDefault="00ED75FC" w:rsidP="00ED75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D75FC">
        <w:rPr>
          <w:sz w:val="24"/>
          <w:szCs w:val="24"/>
        </w:rPr>
        <w:t xml:space="preserve">- </w:t>
      </w:r>
      <w:r w:rsidRPr="00ED75FC">
        <w:rPr>
          <w:rFonts w:ascii="Times New Roman" w:hAnsi="Times New Roman" w:cs="Times New Roman"/>
          <w:sz w:val="24"/>
          <w:szCs w:val="24"/>
        </w:rPr>
        <w:t>в статье 4 Положения слова «</w:t>
      </w:r>
      <w:r w:rsidR="00760D89">
        <w:rPr>
          <w:rFonts w:ascii="Times New Roman" w:hAnsi="Times New Roman" w:cs="Times New Roman"/>
          <w:sz w:val="24"/>
          <w:szCs w:val="24"/>
        </w:rPr>
        <w:t>11016</w:t>
      </w:r>
      <w:r w:rsidRPr="00ED75FC">
        <w:rPr>
          <w:rFonts w:ascii="Times New Roman" w:hAnsi="Times New Roman" w:cs="Times New Roman"/>
          <w:sz w:val="24"/>
          <w:szCs w:val="24"/>
        </w:rPr>
        <w:t xml:space="preserve"> рубл</w:t>
      </w:r>
      <w:r w:rsidR="00760D89">
        <w:rPr>
          <w:rFonts w:ascii="Times New Roman" w:hAnsi="Times New Roman" w:cs="Times New Roman"/>
          <w:sz w:val="24"/>
          <w:szCs w:val="24"/>
        </w:rPr>
        <w:t>ей</w:t>
      </w:r>
      <w:r w:rsidRPr="00ED75FC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760D89">
        <w:rPr>
          <w:rFonts w:ascii="Times New Roman" w:hAnsi="Times New Roman" w:cs="Times New Roman"/>
          <w:sz w:val="24"/>
          <w:szCs w:val="24"/>
        </w:rPr>
        <w:t>17861</w:t>
      </w:r>
      <w:r w:rsidRPr="00ED75FC">
        <w:rPr>
          <w:rFonts w:ascii="Times New Roman" w:hAnsi="Times New Roman" w:cs="Times New Roman"/>
          <w:sz w:val="24"/>
          <w:szCs w:val="24"/>
        </w:rPr>
        <w:t xml:space="preserve"> рубл</w:t>
      </w:r>
      <w:r w:rsidR="00760D89">
        <w:rPr>
          <w:rFonts w:ascii="Times New Roman" w:hAnsi="Times New Roman" w:cs="Times New Roman"/>
          <w:sz w:val="24"/>
          <w:szCs w:val="24"/>
        </w:rPr>
        <w:t>ь</w:t>
      </w:r>
      <w:r w:rsidRPr="00ED75FC">
        <w:rPr>
          <w:rFonts w:ascii="Times New Roman" w:hAnsi="Times New Roman" w:cs="Times New Roman"/>
          <w:sz w:val="24"/>
          <w:szCs w:val="24"/>
        </w:rPr>
        <w:t>».</w:t>
      </w:r>
    </w:p>
    <w:p w:rsidR="00ED75FC" w:rsidRPr="00C11917" w:rsidRDefault="00ED75FC" w:rsidP="00ED75F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5FC">
        <w:rPr>
          <w:rFonts w:ascii="Times New Roman" w:hAnsi="Times New Roman" w:cs="Times New Roman"/>
          <w:b/>
          <w:sz w:val="24"/>
          <w:szCs w:val="24"/>
        </w:rPr>
        <w:t>2.</w:t>
      </w:r>
      <w:r w:rsidRPr="00C119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9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ED75FC" w:rsidRDefault="00ED75FC" w:rsidP="00ED75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3</w:t>
      </w:r>
      <w:r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 и распространяет свое действие на правоотношения, возникающие с 01 </w:t>
      </w:r>
      <w:r w:rsidR="00760D89">
        <w:rPr>
          <w:rFonts w:ascii="Times New Roman" w:hAnsi="Times New Roman" w:cs="Times New Roman"/>
          <w:sz w:val="24"/>
          <w:szCs w:val="24"/>
        </w:rPr>
        <w:t>сентября</w:t>
      </w:r>
      <w:r w:rsidRPr="00ED75FC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ED75FC" w:rsidRPr="00ED75FC" w:rsidRDefault="00ED75FC" w:rsidP="00ED75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60D89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</w:t>
      </w:r>
      <w:r w:rsidRPr="00C11917">
        <w:rPr>
          <w:rFonts w:ascii="Times New Roman" w:hAnsi="Times New Roman" w:cs="Times New Roman"/>
          <w:sz w:val="24"/>
          <w:szCs w:val="24"/>
        </w:rPr>
        <w:t>Глав</w:t>
      </w:r>
      <w:r w:rsidR="00760D89">
        <w:rPr>
          <w:rFonts w:ascii="Times New Roman" w:hAnsi="Times New Roman" w:cs="Times New Roman"/>
          <w:sz w:val="24"/>
          <w:szCs w:val="24"/>
        </w:rPr>
        <w:t>а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760D89">
        <w:rPr>
          <w:rFonts w:ascii="Times New Roman" w:hAnsi="Times New Roman" w:cs="Times New Roman"/>
          <w:sz w:val="24"/>
          <w:szCs w:val="24"/>
        </w:rPr>
        <w:t>А.Баркунов</w:t>
      </w:r>
      <w:proofErr w:type="spellEnd"/>
    </w:p>
    <w:p w:rsidR="00ED75FC" w:rsidRDefault="00ED75FC" w:rsidP="00ED75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«___»__________2018 г.</w:t>
      </w:r>
    </w:p>
    <w:p w:rsidR="00184DFC" w:rsidRDefault="00184DFC" w:rsidP="00ED75FC">
      <w:pPr>
        <w:spacing w:after="0"/>
      </w:pPr>
    </w:p>
    <w:sectPr w:rsidR="00184DFC" w:rsidSect="0045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5FC"/>
    <w:rsid w:val="00007764"/>
    <w:rsid w:val="00184DFC"/>
    <w:rsid w:val="001C08D5"/>
    <w:rsid w:val="00454B31"/>
    <w:rsid w:val="004A50C8"/>
    <w:rsid w:val="00706850"/>
    <w:rsid w:val="00760D89"/>
    <w:rsid w:val="00A27499"/>
    <w:rsid w:val="00B408D7"/>
    <w:rsid w:val="00ED75FC"/>
    <w:rsid w:val="00FE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Inessa</dc:creator>
  <cp:lastModifiedBy>Inessa</cp:lastModifiedBy>
  <cp:revision>6</cp:revision>
  <cp:lastPrinted>2018-08-16T09:54:00Z</cp:lastPrinted>
  <dcterms:created xsi:type="dcterms:W3CDTF">2018-07-26T02:41:00Z</dcterms:created>
  <dcterms:modified xsi:type="dcterms:W3CDTF">2018-08-16T09:56:00Z</dcterms:modified>
</cp:coreProperties>
</file>